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6EC" w:rsidRPr="001106EC" w:rsidRDefault="00AF5602" w:rsidP="001106EC">
      <w:pPr>
        <w:spacing w:before="100" w:beforeAutospacing="1" w:after="100" w:afterAutospacing="1" w:line="240" w:lineRule="auto"/>
        <w:outlineLvl w:val="2"/>
        <w:rPr>
          <w:rFonts w:ascii="Times New Roman" w:eastAsia="Times New Roman" w:hAnsi="Times New Roman" w:cs="Times New Roman"/>
          <w:b/>
          <w:bCs/>
          <w:sz w:val="27"/>
          <w:szCs w:val="27"/>
          <w:lang w:val="sv-SE"/>
        </w:rPr>
      </w:pPr>
      <w:bookmarkStart w:id="0" w:name="_GoBack"/>
      <w:bookmarkEnd w:id="0"/>
      <w:r>
        <w:rPr>
          <w:rFonts w:ascii="Times New Roman" w:eastAsia="Times New Roman" w:hAnsi="Times New Roman" w:cs="Times New Roman"/>
          <w:b/>
          <w:bCs/>
          <w:i/>
          <w:iCs/>
          <w:sz w:val="27"/>
          <w:szCs w:val="27"/>
          <w:lang w:val="sv-SE"/>
        </w:rPr>
        <w:t>K</w:t>
      </w:r>
      <w:r w:rsidR="001106EC" w:rsidRPr="001106EC">
        <w:rPr>
          <w:rFonts w:ascii="Times New Roman" w:eastAsia="Times New Roman" w:hAnsi="Times New Roman" w:cs="Times New Roman"/>
          <w:b/>
          <w:bCs/>
          <w:i/>
          <w:iCs/>
          <w:sz w:val="27"/>
          <w:szCs w:val="27"/>
          <w:lang w:val="sv-SE"/>
        </w:rPr>
        <w:t>ursrapport</w:t>
      </w:r>
    </w:p>
    <w:tbl>
      <w:tblPr>
        <w:tblStyle w:val="TableGrid"/>
        <w:tblW w:w="0" w:type="auto"/>
        <w:tblLook w:val="04A0" w:firstRow="1" w:lastRow="0" w:firstColumn="1" w:lastColumn="0" w:noHBand="0" w:noVBand="1"/>
      </w:tblPr>
      <w:tblGrid>
        <w:gridCol w:w="4698"/>
        <w:gridCol w:w="4698"/>
      </w:tblGrid>
      <w:tr w:rsidR="00AF5602" w:rsidRPr="00C27F53" w:rsidTr="00AF5602">
        <w:tc>
          <w:tcPr>
            <w:tcW w:w="4773" w:type="dxa"/>
          </w:tcPr>
          <w:p w:rsidR="00AF5602" w:rsidRDefault="00AF5602" w:rsidP="00AF5602">
            <w:pPr>
              <w:spacing w:before="100" w:beforeAutospacing="1" w:after="100" w:afterAutospacing="1"/>
              <w:rPr>
                <w:rFonts w:ascii="Times New Roman" w:eastAsia="Times New Roman" w:hAnsi="Times New Roman" w:cs="Times New Roman"/>
                <w:sz w:val="24"/>
                <w:szCs w:val="24"/>
                <w:lang w:val="sv-SE"/>
              </w:rPr>
            </w:pPr>
            <w:r w:rsidRPr="001106EC">
              <w:rPr>
                <w:rFonts w:ascii="Times New Roman" w:eastAsia="Times New Roman" w:hAnsi="Times New Roman" w:cs="Times New Roman"/>
                <w:sz w:val="24"/>
                <w:szCs w:val="24"/>
                <w:lang w:val="sv-SE"/>
              </w:rPr>
              <w:t xml:space="preserve">Termin: </w:t>
            </w:r>
            <w:r w:rsidR="00490779">
              <w:rPr>
                <w:rFonts w:ascii="Times New Roman" w:eastAsia="Times New Roman" w:hAnsi="Times New Roman" w:cs="Times New Roman"/>
                <w:sz w:val="24"/>
                <w:szCs w:val="24"/>
                <w:lang w:val="sv-SE"/>
              </w:rPr>
              <w:t>HT18</w:t>
            </w:r>
            <w:r w:rsidRPr="001106EC">
              <w:rPr>
                <w:rFonts w:ascii="Times New Roman" w:eastAsia="Times New Roman" w:hAnsi="Times New Roman" w:cs="Times New Roman"/>
                <w:sz w:val="24"/>
                <w:szCs w:val="24"/>
                <w:lang w:val="sv-SE"/>
              </w:rPr>
              <w:br/>
              <w:t xml:space="preserve">Program: </w:t>
            </w:r>
            <w:r w:rsidR="00490779">
              <w:rPr>
                <w:rFonts w:ascii="Times New Roman" w:eastAsia="Times New Roman" w:hAnsi="Times New Roman" w:cs="Times New Roman"/>
                <w:sz w:val="24"/>
                <w:szCs w:val="24"/>
                <w:lang w:val="sv-SE"/>
              </w:rPr>
              <w:t>X, K</w:t>
            </w:r>
            <w:r w:rsidRPr="001106EC">
              <w:rPr>
                <w:rFonts w:ascii="Times New Roman" w:eastAsia="Times New Roman" w:hAnsi="Times New Roman" w:cs="Times New Roman"/>
                <w:sz w:val="24"/>
                <w:szCs w:val="24"/>
                <w:lang w:val="sv-SE"/>
              </w:rPr>
              <w:br/>
              <w:t xml:space="preserve">Kurs: </w:t>
            </w:r>
            <w:r w:rsidR="00490779">
              <w:rPr>
                <w:rFonts w:ascii="Times New Roman" w:eastAsia="Times New Roman" w:hAnsi="Times New Roman" w:cs="Times New Roman"/>
                <w:sz w:val="24"/>
                <w:szCs w:val="24"/>
                <w:lang w:val="sv-SE"/>
              </w:rPr>
              <w:t>Processteknisk modellering (X 5hp, K 7,5 hp)</w:t>
            </w:r>
            <w:r w:rsidRPr="001106EC">
              <w:rPr>
                <w:rFonts w:ascii="Times New Roman" w:eastAsia="Times New Roman" w:hAnsi="Times New Roman" w:cs="Times New Roman"/>
                <w:sz w:val="24"/>
                <w:szCs w:val="24"/>
                <w:lang w:val="sv-SE"/>
              </w:rPr>
              <w:br/>
            </w:r>
            <w:r w:rsidR="00490779">
              <w:rPr>
                <w:rFonts w:ascii="Times New Roman" w:eastAsia="Times New Roman" w:hAnsi="Times New Roman" w:cs="Times New Roman"/>
                <w:sz w:val="24"/>
                <w:szCs w:val="24"/>
                <w:lang w:val="sv-SE"/>
              </w:rPr>
              <w:t xml:space="preserve">Antal registrerade studenter: X: 16 </w:t>
            </w:r>
            <w:proofErr w:type="spellStart"/>
            <w:r w:rsidR="00490779">
              <w:rPr>
                <w:rFonts w:ascii="Times New Roman" w:eastAsia="Times New Roman" w:hAnsi="Times New Roman" w:cs="Times New Roman"/>
                <w:sz w:val="24"/>
                <w:szCs w:val="24"/>
                <w:lang w:val="sv-SE"/>
              </w:rPr>
              <w:t>st</w:t>
            </w:r>
            <w:proofErr w:type="spellEnd"/>
            <w:r w:rsidR="00490779">
              <w:rPr>
                <w:rFonts w:ascii="Times New Roman" w:eastAsia="Times New Roman" w:hAnsi="Times New Roman" w:cs="Times New Roman"/>
                <w:sz w:val="24"/>
                <w:szCs w:val="24"/>
                <w:lang w:val="sv-SE"/>
              </w:rPr>
              <w:t xml:space="preserve">; K: 2 </w:t>
            </w:r>
            <w:proofErr w:type="spellStart"/>
            <w:r w:rsidR="00490779">
              <w:rPr>
                <w:rFonts w:ascii="Times New Roman" w:eastAsia="Times New Roman" w:hAnsi="Times New Roman" w:cs="Times New Roman"/>
                <w:sz w:val="24"/>
                <w:szCs w:val="24"/>
                <w:lang w:val="sv-SE"/>
              </w:rPr>
              <w:t>st</w:t>
            </w:r>
            <w:proofErr w:type="spellEnd"/>
            <w:r w:rsidRPr="001106EC">
              <w:rPr>
                <w:rFonts w:ascii="Times New Roman" w:eastAsia="Times New Roman" w:hAnsi="Times New Roman" w:cs="Times New Roman"/>
                <w:sz w:val="24"/>
                <w:szCs w:val="24"/>
                <w:lang w:val="sv-SE"/>
              </w:rPr>
              <w:br/>
              <w:t xml:space="preserve">Svarsfrekvens: (%) </w:t>
            </w:r>
            <w:r w:rsidR="00490779">
              <w:rPr>
                <w:rFonts w:ascii="Times New Roman" w:eastAsia="Times New Roman" w:hAnsi="Times New Roman" w:cs="Times New Roman"/>
                <w:sz w:val="24"/>
                <w:szCs w:val="24"/>
                <w:lang w:val="sv-SE"/>
              </w:rPr>
              <w:t>X: 7/16 (44%); K: 1/2 (50%)</w:t>
            </w:r>
            <w:r w:rsidRPr="001106EC">
              <w:rPr>
                <w:rFonts w:ascii="Times New Roman" w:eastAsia="Times New Roman" w:hAnsi="Times New Roman" w:cs="Times New Roman"/>
                <w:sz w:val="24"/>
                <w:szCs w:val="24"/>
                <w:lang w:val="sv-SE"/>
              </w:rPr>
              <w:t xml:space="preserve"> </w:t>
            </w:r>
            <w:r w:rsidRPr="001106EC">
              <w:rPr>
                <w:rFonts w:ascii="Times New Roman" w:eastAsia="Times New Roman" w:hAnsi="Times New Roman" w:cs="Times New Roman"/>
                <w:sz w:val="24"/>
                <w:szCs w:val="24"/>
                <w:lang w:val="sv-SE"/>
              </w:rPr>
              <w:br/>
              <w:t xml:space="preserve">Datum: </w:t>
            </w:r>
            <w:r w:rsidR="00490779">
              <w:rPr>
                <w:rFonts w:ascii="Times New Roman" w:eastAsia="Times New Roman" w:hAnsi="Times New Roman" w:cs="Times New Roman"/>
                <w:sz w:val="24"/>
                <w:szCs w:val="24"/>
                <w:lang w:val="sv-SE"/>
              </w:rPr>
              <w:t>2018-03-15</w:t>
            </w:r>
          </w:p>
          <w:p w:rsidR="00AF5602" w:rsidRDefault="00AF5602" w:rsidP="001106EC">
            <w:pPr>
              <w:spacing w:before="100" w:beforeAutospacing="1" w:after="100" w:afterAutospacing="1"/>
              <w:rPr>
                <w:rFonts w:ascii="Times New Roman" w:eastAsia="Times New Roman" w:hAnsi="Times New Roman" w:cs="Times New Roman"/>
                <w:sz w:val="24"/>
                <w:szCs w:val="24"/>
                <w:lang w:val="sv-SE"/>
              </w:rPr>
            </w:pPr>
          </w:p>
        </w:tc>
        <w:tc>
          <w:tcPr>
            <w:tcW w:w="4773" w:type="dxa"/>
          </w:tcPr>
          <w:p w:rsidR="00AF5602" w:rsidRPr="001106EC" w:rsidRDefault="00AF5602" w:rsidP="00AF5602">
            <w:pPr>
              <w:spacing w:before="100" w:beforeAutospacing="1" w:after="100" w:afterAutospacing="1"/>
              <w:outlineLvl w:val="2"/>
              <w:rPr>
                <w:rFonts w:ascii="Times New Roman" w:eastAsia="Times New Roman" w:hAnsi="Times New Roman" w:cs="Times New Roman"/>
                <w:b/>
                <w:bCs/>
                <w:sz w:val="27"/>
                <w:szCs w:val="27"/>
                <w:lang w:val="sv-SE"/>
              </w:rPr>
            </w:pPr>
            <w:r w:rsidRPr="001106EC">
              <w:rPr>
                <w:rFonts w:ascii="Times New Roman" w:eastAsia="Times New Roman" w:hAnsi="Times New Roman" w:cs="Times New Roman"/>
                <w:b/>
                <w:bCs/>
                <w:sz w:val="27"/>
                <w:szCs w:val="27"/>
                <w:lang w:val="sv-SE"/>
              </w:rPr>
              <w:t>Utfall av examination</w:t>
            </w:r>
          </w:p>
          <w:p w:rsidR="00AF5602" w:rsidRDefault="00AF5602" w:rsidP="00490779">
            <w:pPr>
              <w:spacing w:before="100" w:beforeAutospacing="1" w:after="100" w:afterAutospacing="1"/>
              <w:rPr>
                <w:rFonts w:ascii="Times New Roman" w:eastAsia="Times New Roman" w:hAnsi="Times New Roman" w:cs="Times New Roman"/>
                <w:sz w:val="24"/>
                <w:szCs w:val="24"/>
                <w:lang w:val="sv-SE"/>
              </w:rPr>
            </w:pPr>
            <w:r w:rsidRPr="001106EC">
              <w:rPr>
                <w:rFonts w:ascii="Times New Roman" w:eastAsia="Times New Roman" w:hAnsi="Times New Roman" w:cs="Times New Roman"/>
                <w:sz w:val="24"/>
                <w:szCs w:val="24"/>
                <w:lang w:val="sv-SE"/>
              </w:rPr>
              <w:t xml:space="preserve">Antal examinerade: </w:t>
            </w:r>
            <w:r w:rsidR="00490779">
              <w:rPr>
                <w:rFonts w:ascii="Times New Roman" w:eastAsia="Times New Roman" w:hAnsi="Times New Roman" w:cs="Times New Roman"/>
                <w:sz w:val="24"/>
                <w:szCs w:val="24"/>
                <w:lang w:val="sv-SE"/>
              </w:rPr>
              <w:t>X: 13; K: 1</w:t>
            </w:r>
            <w:r w:rsidRPr="001106EC">
              <w:rPr>
                <w:rFonts w:ascii="Times New Roman" w:eastAsia="Times New Roman" w:hAnsi="Times New Roman" w:cs="Times New Roman"/>
                <w:sz w:val="24"/>
                <w:szCs w:val="24"/>
                <w:lang w:val="sv-SE"/>
              </w:rPr>
              <w:br/>
            </w:r>
            <w:r>
              <w:rPr>
                <w:rFonts w:ascii="Times New Roman" w:eastAsia="Times New Roman" w:hAnsi="Times New Roman" w:cs="Times New Roman"/>
                <w:sz w:val="24"/>
                <w:szCs w:val="24"/>
                <w:lang w:val="sv-SE"/>
              </w:rPr>
              <w:t xml:space="preserve">Betyg </w:t>
            </w:r>
            <w:r w:rsidRPr="001106EC">
              <w:rPr>
                <w:rFonts w:ascii="Times New Roman" w:eastAsia="Times New Roman" w:hAnsi="Times New Roman" w:cs="Times New Roman"/>
                <w:sz w:val="24"/>
                <w:szCs w:val="24"/>
                <w:lang w:val="sv-SE"/>
              </w:rPr>
              <w:t>U</w:t>
            </w:r>
            <w:r>
              <w:rPr>
                <w:rFonts w:ascii="Times New Roman" w:eastAsia="Times New Roman" w:hAnsi="Times New Roman" w:cs="Times New Roman"/>
                <w:sz w:val="24"/>
                <w:szCs w:val="24"/>
                <w:lang w:val="sv-SE"/>
              </w:rPr>
              <w:t>/inte klara ännu</w:t>
            </w:r>
            <w:r w:rsidRPr="001106EC">
              <w:rPr>
                <w:rFonts w:ascii="Times New Roman" w:eastAsia="Times New Roman" w:hAnsi="Times New Roman" w:cs="Times New Roman"/>
                <w:sz w:val="24"/>
                <w:szCs w:val="24"/>
                <w:lang w:val="sv-SE"/>
              </w:rPr>
              <w:t xml:space="preserve">: </w:t>
            </w:r>
            <w:r w:rsidR="00490779">
              <w:rPr>
                <w:rFonts w:ascii="Times New Roman" w:eastAsia="Times New Roman" w:hAnsi="Times New Roman" w:cs="Times New Roman"/>
                <w:sz w:val="24"/>
                <w:szCs w:val="24"/>
                <w:lang w:val="sv-SE"/>
              </w:rPr>
              <w:t>X: 10</w:t>
            </w:r>
            <w:r w:rsidRPr="001106EC">
              <w:rPr>
                <w:rFonts w:ascii="Times New Roman" w:eastAsia="Times New Roman" w:hAnsi="Times New Roman" w:cs="Times New Roman"/>
                <w:sz w:val="24"/>
                <w:szCs w:val="24"/>
                <w:lang w:val="sv-SE"/>
              </w:rPr>
              <w:t xml:space="preserve"> (</w:t>
            </w:r>
            <w:r w:rsidR="00490779">
              <w:rPr>
                <w:rFonts w:ascii="Times New Roman" w:eastAsia="Times New Roman" w:hAnsi="Times New Roman" w:cs="Times New Roman"/>
                <w:sz w:val="24"/>
                <w:szCs w:val="24"/>
                <w:lang w:val="sv-SE"/>
              </w:rPr>
              <w:t>63</w:t>
            </w:r>
            <w:r>
              <w:rPr>
                <w:rFonts w:ascii="Times New Roman" w:eastAsia="Times New Roman" w:hAnsi="Times New Roman" w:cs="Times New Roman"/>
                <w:sz w:val="24"/>
                <w:szCs w:val="24"/>
                <w:lang w:val="sv-SE"/>
              </w:rPr>
              <w:t xml:space="preserve"> </w:t>
            </w:r>
            <w:r w:rsidRPr="001106EC">
              <w:rPr>
                <w:rFonts w:ascii="Times New Roman" w:eastAsia="Times New Roman" w:hAnsi="Times New Roman" w:cs="Times New Roman"/>
                <w:sz w:val="24"/>
                <w:szCs w:val="24"/>
                <w:lang w:val="sv-SE"/>
              </w:rPr>
              <w:t>%)</w:t>
            </w:r>
            <w:r w:rsidR="00490779">
              <w:rPr>
                <w:rFonts w:ascii="Times New Roman" w:eastAsia="Times New Roman" w:hAnsi="Times New Roman" w:cs="Times New Roman"/>
                <w:sz w:val="24"/>
                <w:szCs w:val="24"/>
                <w:lang w:val="sv-SE"/>
              </w:rPr>
              <w:t xml:space="preserve"> K: 1 (50%)</w:t>
            </w:r>
            <w:r w:rsidRPr="001106EC">
              <w:rPr>
                <w:rFonts w:ascii="Times New Roman" w:eastAsia="Times New Roman" w:hAnsi="Times New Roman" w:cs="Times New Roman"/>
                <w:sz w:val="24"/>
                <w:szCs w:val="24"/>
                <w:lang w:val="sv-SE"/>
              </w:rPr>
              <w:br/>
            </w:r>
            <w:r>
              <w:rPr>
                <w:rFonts w:ascii="Times New Roman" w:eastAsia="Times New Roman" w:hAnsi="Times New Roman" w:cs="Times New Roman"/>
                <w:sz w:val="24"/>
                <w:szCs w:val="24"/>
                <w:lang w:val="sv-SE"/>
              </w:rPr>
              <w:t>Betyg 3</w:t>
            </w:r>
            <w:r w:rsidRPr="001106EC">
              <w:rPr>
                <w:rFonts w:ascii="Times New Roman" w:eastAsia="Times New Roman" w:hAnsi="Times New Roman" w:cs="Times New Roman"/>
                <w:sz w:val="24"/>
                <w:szCs w:val="24"/>
                <w:lang w:val="sv-SE"/>
              </w:rPr>
              <w:t xml:space="preserve">: </w:t>
            </w:r>
            <w:r w:rsidR="00490779">
              <w:rPr>
                <w:rFonts w:ascii="Times New Roman" w:eastAsia="Times New Roman" w:hAnsi="Times New Roman" w:cs="Times New Roman"/>
                <w:sz w:val="24"/>
                <w:szCs w:val="24"/>
                <w:lang w:val="sv-SE"/>
              </w:rPr>
              <w:t>X: 2</w:t>
            </w:r>
            <w:r w:rsidRPr="001106EC">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w:t>
            </w:r>
            <w:r w:rsidR="00490779">
              <w:rPr>
                <w:rFonts w:ascii="Times New Roman" w:eastAsia="Times New Roman" w:hAnsi="Times New Roman" w:cs="Times New Roman"/>
                <w:sz w:val="24"/>
                <w:szCs w:val="24"/>
                <w:lang w:val="sv-SE"/>
              </w:rPr>
              <w:t>13%); K: 0</w:t>
            </w:r>
            <w:r w:rsidRPr="001106EC">
              <w:rPr>
                <w:rFonts w:ascii="Times New Roman" w:eastAsia="Times New Roman" w:hAnsi="Times New Roman" w:cs="Times New Roman"/>
                <w:sz w:val="24"/>
                <w:szCs w:val="24"/>
                <w:lang w:val="sv-SE"/>
              </w:rPr>
              <w:br/>
            </w:r>
            <w:r>
              <w:rPr>
                <w:rFonts w:ascii="Times New Roman" w:eastAsia="Times New Roman" w:hAnsi="Times New Roman" w:cs="Times New Roman"/>
                <w:sz w:val="24"/>
                <w:szCs w:val="24"/>
                <w:lang w:val="sv-SE"/>
              </w:rPr>
              <w:t>Betyg 4</w:t>
            </w:r>
            <w:r w:rsidRPr="001106EC">
              <w:rPr>
                <w:rFonts w:ascii="Times New Roman" w:eastAsia="Times New Roman" w:hAnsi="Times New Roman" w:cs="Times New Roman"/>
                <w:sz w:val="24"/>
                <w:szCs w:val="24"/>
                <w:lang w:val="sv-SE"/>
              </w:rPr>
              <w:t xml:space="preserve">: </w:t>
            </w:r>
            <w:r w:rsidR="00490779">
              <w:rPr>
                <w:rFonts w:ascii="Times New Roman" w:eastAsia="Times New Roman" w:hAnsi="Times New Roman" w:cs="Times New Roman"/>
                <w:sz w:val="24"/>
                <w:szCs w:val="24"/>
                <w:lang w:val="sv-SE"/>
              </w:rPr>
              <w:t>4</w:t>
            </w:r>
            <w:r w:rsidRPr="001106EC">
              <w:rPr>
                <w:rFonts w:ascii="Times New Roman" w:eastAsia="Times New Roman" w:hAnsi="Times New Roman" w:cs="Times New Roman"/>
                <w:sz w:val="24"/>
                <w:szCs w:val="24"/>
                <w:lang w:val="sv-SE"/>
              </w:rPr>
              <w:t xml:space="preserve"> (</w:t>
            </w:r>
            <w:r w:rsidR="00490779">
              <w:rPr>
                <w:rFonts w:ascii="Times New Roman" w:eastAsia="Times New Roman" w:hAnsi="Times New Roman" w:cs="Times New Roman"/>
                <w:sz w:val="24"/>
                <w:szCs w:val="24"/>
                <w:lang w:val="sv-SE"/>
              </w:rPr>
              <w:t xml:space="preserve">25 </w:t>
            </w:r>
            <w:r w:rsidRPr="001106EC">
              <w:rPr>
                <w:rFonts w:ascii="Times New Roman" w:eastAsia="Times New Roman" w:hAnsi="Times New Roman" w:cs="Times New Roman"/>
                <w:sz w:val="24"/>
                <w:szCs w:val="24"/>
                <w:lang w:val="sv-SE"/>
              </w:rPr>
              <w:t>%)</w:t>
            </w:r>
            <w:r w:rsidR="00490779">
              <w:rPr>
                <w:rFonts w:ascii="Times New Roman" w:eastAsia="Times New Roman" w:hAnsi="Times New Roman" w:cs="Times New Roman"/>
                <w:sz w:val="24"/>
                <w:szCs w:val="24"/>
                <w:lang w:val="sv-SE"/>
              </w:rPr>
              <w:t>; K: 1 (50%)</w:t>
            </w:r>
            <w:r>
              <w:rPr>
                <w:rFonts w:ascii="Times New Roman" w:eastAsia="Times New Roman" w:hAnsi="Times New Roman" w:cs="Times New Roman"/>
                <w:sz w:val="24"/>
                <w:szCs w:val="24"/>
                <w:lang w:val="sv-SE"/>
              </w:rPr>
              <w:br/>
              <w:t xml:space="preserve">Betyg 5: </w:t>
            </w:r>
            <w:r w:rsidR="00490779">
              <w:rPr>
                <w:rFonts w:ascii="Times New Roman" w:eastAsia="Times New Roman" w:hAnsi="Times New Roman" w:cs="Times New Roman"/>
                <w:sz w:val="24"/>
                <w:szCs w:val="24"/>
                <w:lang w:val="sv-SE"/>
              </w:rPr>
              <w:t>0</w:t>
            </w:r>
          </w:p>
        </w:tc>
      </w:tr>
    </w:tbl>
    <w:p w:rsidR="001106EC" w:rsidRPr="001106EC" w:rsidRDefault="001106EC" w:rsidP="00642CA6">
      <w:pPr>
        <w:spacing w:before="100" w:beforeAutospacing="1" w:after="100" w:afterAutospacing="1" w:line="240" w:lineRule="auto"/>
        <w:rPr>
          <w:rFonts w:ascii="Times New Roman" w:eastAsia="Times New Roman" w:hAnsi="Times New Roman" w:cs="Times New Roman"/>
          <w:b/>
          <w:bCs/>
          <w:sz w:val="27"/>
          <w:szCs w:val="27"/>
          <w:lang w:val="sv-SE"/>
        </w:rPr>
      </w:pPr>
      <w:r w:rsidRPr="001106EC">
        <w:rPr>
          <w:rFonts w:ascii="Times New Roman" w:eastAsia="Times New Roman" w:hAnsi="Times New Roman" w:cs="Times New Roman"/>
          <w:b/>
          <w:bCs/>
          <w:sz w:val="27"/>
          <w:szCs w:val="27"/>
          <w:lang w:val="sv-SE"/>
        </w:rPr>
        <w:t xml:space="preserve">Kortfattad sammanfattning av studenternas synpunkter och förslag </w:t>
      </w:r>
    </w:p>
    <w:p w:rsidR="001106EC" w:rsidRPr="001106EC" w:rsidRDefault="001106EC" w:rsidP="001106EC">
      <w:pPr>
        <w:spacing w:before="100" w:beforeAutospacing="1" w:after="100" w:afterAutospacing="1" w:line="240" w:lineRule="auto"/>
        <w:rPr>
          <w:rFonts w:ascii="Times New Roman" w:eastAsia="Times New Roman" w:hAnsi="Times New Roman" w:cs="Times New Roman"/>
          <w:sz w:val="24"/>
          <w:szCs w:val="24"/>
          <w:lang w:val="sv-SE"/>
        </w:rPr>
      </w:pPr>
      <w:r w:rsidRPr="001106EC">
        <w:rPr>
          <w:rFonts w:ascii="Times New Roman" w:eastAsia="Times New Roman" w:hAnsi="Times New Roman" w:cs="Times New Roman"/>
          <w:i/>
          <w:iCs/>
          <w:sz w:val="24"/>
          <w:szCs w:val="24"/>
          <w:lang w:val="sv-SE"/>
        </w:rPr>
        <w:t>(baserat på såväl kvantitativa resultat som centrala synpunkter från studenternas fritextsvar)</w:t>
      </w:r>
    </w:p>
    <w:p w:rsidR="001106EC" w:rsidRPr="001106EC" w:rsidRDefault="001106EC" w:rsidP="001106EC">
      <w:pPr>
        <w:spacing w:before="100" w:beforeAutospacing="1" w:after="100" w:afterAutospacing="1" w:line="240" w:lineRule="auto"/>
        <w:rPr>
          <w:rFonts w:ascii="Times New Roman" w:eastAsia="Times New Roman" w:hAnsi="Times New Roman" w:cs="Times New Roman"/>
          <w:sz w:val="24"/>
          <w:szCs w:val="24"/>
        </w:rPr>
      </w:pPr>
      <w:r w:rsidRPr="001106EC">
        <w:rPr>
          <w:rFonts w:ascii="Times New Roman" w:eastAsia="Times New Roman" w:hAnsi="Times New Roman" w:cs="Times New Roman"/>
          <w:b/>
          <w:bCs/>
          <w:sz w:val="24"/>
          <w:szCs w:val="24"/>
        </w:rPr>
        <w:t>"</w:t>
      </w:r>
      <w:proofErr w:type="spellStart"/>
      <w:r w:rsidRPr="001106EC">
        <w:rPr>
          <w:rFonts w:ascii="Times New Roman" w:eastAsia="Times New Roman" w:hAnsi="Times New Roman" w:cs="Times New Roman"/>
          <w:b/>
          <w:bCs/>
          <w:sz w:val="24"/>
          <w:szCs w:val="24"/>
        </w:rPr>
        <w:t>Starka</w:t>
      </w:r>
      <w:proofErr w:type="spellEnd"/>
      <w:r w:rsidRPr="001106EC">
        <w:rPr>
          <w:rFonts w:ascii="Times New Roman" w:eastAsia="Times New Roman" w:hAnsi="Times New Roman" w:cs="Times New Roman"/>
          <w:b/>
          <w:bCs/>
          <w:sz w:val="24"/>
          <w:szCs w:val="24"/>
        </w:rPr>
        <w:t xml:space="preserve"> </w:t>
      </w:r>
      <w:proofErr w:type="spellStart"/>
      <w:r w:rsidRPr="001106EC">
        <w:rPr>
          <w:rFonts w:ascii="Times New Roman" w:eastAsia="Times New Roman" w:hAnsi="Times New Roman" w:cs="Times New Roman"/>
          <w:b/>
          <w:bCs/>
          <w:sz w:val="24"/>
          <w:szCs w:val="24"/>
        </w:rPr>
        <w:t>sidor</w:t>
      </w:r>
      <w:proofErr w:type="spellEnd"/>
      <w:r w:rsidRPr="001106EC">
        <w:rPr>
          <w:rFonts w:ascii="Times New Roman" w:eastAsia="Times New Roman" w:hAnsi="Times New Roman" w:cs="Times New Roman"/>
          <w:b/>
          <w:bCs/>
          <w:sz w:val="24"/>
          <w:szCs w:val="24"/>
        </w:rPr>
        <w:t xml:space="preserve">" </w:t>
      </w:r>
      <w:proofErr w:type="spellStart"/>
      <w:r w:rsidRPr="001106EC">
        <w:rPr>
          <w:rFonts w:ascii="Times New Roman" w:eastAsia="Times New Roman" w:hAnsi="Times New Roman" w:cs="Times New Roman"/>
          <w:b/>
          <w:bCs/>
          <w:sz w:val="24"/>
          <w:szCs w:val="24"/>
        </w:rPr>
        <w:t>enligt</w:t>
      </w:r>
      <w:proofErr w:type="spellEnd"/>
      <w:r w:rsidRPr="001106EC">
        <w:rPr>
          <w:rFonts w:ascii="Times New Roman" w:eastAsia="Times New Roman" w:hAnsi="Times New Roman" w:cs="Times New Roman"/>
          <w:b/>
          <w:bCs/>
          <w:sz w:val="24"/>
          <w:szCs w:val="24"/>
        </w:rPr>
        <w:t xml:space="preserve"> </w:t>
      </w:r>
      <w:proofErr w:type="spellStart"/>
      <w:r w:rsidRPr="001106EC">
        <w:rPr>
          <w:rFonts w:ascii="Times New Roman" w:eastAsia="Times New Roman" w:hAnsi="Times New Roman" w:cs="Times New Roman"/>
          <w:b/>
          <w:bCs/>
          <w:sz w:val="24"/>
          <w:szCs w:val="24"/>
        </w:rPr>
        <w:t>studenterna</w:t>
      </w:r>
      <w:proofErr w:type="spellEnd"/>
    </w:p>
    <w:p w:rsidR="001106EC" w:rsidRPr="00490779" w:rsidRDefault="00490779" w:rsidP="001106EC">
      <w:pPr>
        <w:numPr>
          <w:ilvl w:val="0"/>
          <w:numId w:val="1"/>
        </w:numPr>
        <w:spacing w:before="100" w:beforeAutospacing="1" w:after="100" w:afterAutospacing="1" w:line="240" w:lineRule="auto"/>
        <w:rPr>
          <w:rFonts w:ascii="Times New Roman" w:eastAsia="Times New Roman" w:hAnsi="Times New Roman" w:cs="Times New Roman"/>
          <w:sz w:val="24"/>
          <w:szCs w:val="24"/>
          <w:lang w:val="sv-SE"/>
        </w:rPr>
      </w:pPr>
      <w:r w:rsidRPr="00490779">
        <w:rPr>
          <w:rFonts w:ascii="Times New Roman" w:eastAsia="Times New Roman" w:hAnsi="Times New Roman" w:cs="Times New Roman"/>
          <w:sz w:val="24"/>
          <w:szCs w:val="24"/>
          <w:lang w:val="sv-SE"/>
        </w:rPr>
        <w:t xml:space="preserve">Mycket nöjda med kursen </w:t>
      </w:r>
      <w:r w:rsidR="00D52DEC">
        <w:rPr>
          <w:rFonts w:ascii="Times New Roman" w:eastAsia="Times New Roman" w:hAnsi="Times New Roman" w:cs="Times New Roman"/>
          <w:sz w:val="24"/>
          <w:szCs w:val="24"/>
          <w:lang w:val="sv-SE"/>
        </w:rPr>
        <w:t xml:space="preserve">i stort, </w:t>
      </w:r>
      <w:r>
        <w:rPr>
          <w:rFonts w:ascii="Times New Roman" w:eastAsia="Times New Roman" w:hAnsi="Times New Roman" w:cs="Times New Roman"/>
          <w:sz w:val="24"/>
          <w:szCs w:val="24"/>
          <w:lang w:val="sv-SE"/>
        </w:rPr>
        <w:t xml:space="preserve">svårighetsgraden var lagom enligt alla svarande, nästan alla ansåg </w:t>
      </w:r>
      <w:r w:rsidR="000D4224">
        <w:rPr>
          <w:rFonts w:ascii="Times New Roman" w:eastAsia="Times New Roman" w:hAnsi="Times New Roman" w:cs="Times New Roman"/>
          <w:sz w:val="24"/>
          <w:szCs w:val="24"/>
          <w:lang w:val="sv-SE"/>
        </w:rPr>
        <w:t>arbetsbelastningen</w:t>
      </w:r>
      <w:r>
        <w:rPr>
          <w:rFonts w:ascii="Times New Roman" w:eastAsia="Times New Roman" w:hAnsi="Times New Roman" w:cs="Times New Roman"/>
          <w:sz w:val="24"/>
          <w:szCs w:val="24"/>
          <w:lang w:val="sv-SE"/>
        </w:rPr>
        <w:t xml:space="preserve"> var lagom. </w:t>
      </w:r>
    </w:p>
    <w:p w:rsidR="001106EC" w:rsidRPr="00490779" w:rsidRDefault="00490779" w:rsidP="001106EC">
      <w:pPr>
        <w:numPr>
          <w:ilvl w:val="0"/>
          <w:numId w:val="1"/>
        </w:numPr>
        <w:spacing w:before="100" w:beforeAutospacing="1" w:after="100" w:afterAutospacing="1" w:line="24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Lärarnas insatser och engagemang </w:t>
      </w:r>
      <w:r w:rsidR="000D4224">
        <w:rPr>
          <w:rFonts w:ascii="Times New Roman" w:eastAsia="Times New Roman" w:hAnsi="Times New Roman" w:cs="Times New Roman"/>
          <w:sz w:val="24"/>
          <w:szCs w:val="24"/>
          <w:lang w:val="sv-SE"/>
        </w:rPr>
        <w:t>var uppskattade och fick höga värderingar</w:t>
      </w:r>
      <w:r w:rsidR="00CA68CC">
        <w:rPr>
          <w:rFonts w:ascii="Times New Roman" w:eastAsia="Times New Roman" w:hAnsi="Times New Roman" w:cs="Times New Roman"/>
          <w:sz w:val="24"/>
          <w:szCs w:val="24"/>
          <w:lang w:val="sv-SE"/>
        </w:rPr>
        <w:t>. Gästföreläsningen från GE var också uppskattad.</w:t>
      </w:r>
    </w:p>
    <w:p w:rsidR="001106EC" w:rsidRDefault="000D4224" w:rsidP="001106EC">
      <w:pPr>
        <w:numPr>
          <w:ilvl w:val="0"/>
          <w:numId w:val="1"/>
        </w:numPr>
        <w:spacing w:before="100" w:beforeAutospacing="1" w:after="100" w:afterAutospacing="1" w:line="24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Datorlabben var uppskattad och bidrog till inlärning och förståelse för modellering av komplexa reaktioner. Videoklipp som kompletterade föreläsningar gick också mycket goda omdömen. </w:t>
      </w:r>
    </w:p>
    <w:p w:rsidR="000D4224" w:rsidRDefault="000D4224" w:rsidP="000D4224">
      <w:pPr>
        <w:numPr>
          <w:ilvl w:val="0"/>
          <w:numId w:val="1"/>
        </w:numPr>
        <w:spacing w:before="100" w:beforeAutospacing="1" w:after="100" w:afterAutospacing="1" w:line="24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w:t>
      </w:r>
      <w:r w:rsidRPr="000D4224">
        <w:rPr>
          <w:lang w:val="sv-SE"/>
        </w:rPr>
        <w:t xml:space="preserve"> </w:t>
      </w:r>
      <w:r w:rsidRPr="000D4224">
        <w:rPr>
          <w:rFonts w:ascii="Times New Roman" w:eastAsia="Times New Roman" w:hAnsi="Times New Roman" w:cs="Times New Roman"/>
          <w:sz w:val="24"/>
          <w:szCs w:val="24"/>
          <w:lang w:val="sv-SE"/>
        </w:rPr>
        <w:t xml:space="preserve">Känns som en utav de mest relevanta kurserna för mig, just då den är mycket </w:t>
      </w:r>
      <w:proofErr w:type="spellStart"/>
      <w:r w:rsidRPr="000D4224">
        <w:rPr>
          <w:rFonts w:ascii="Times New Roman" w:eastAsia="Times New Roman" w:hAnsi="Times New Roman" w:cs="Times New Roman"/>
          <w:sz w:val="24"/>
          <w:szCs w:val="24"/>
          <w:lang w:val="sv-SE"/>
        </w:rPr>
        <w:t>näringlivsanknuten</w:t>
      </w:r>
      <w:proofErr w:type="spellEnd"/>
      <w:r w:rsidRPr="000D4224">
        <w:rPr>
          <w:rFonts w:ascii="Times New Roman" w:eastAsia="Times New Roman" w:hAnsi="Times New Roman" w:cs="Times New Roman"/>
          <w:sz w:val="24"/>
          <w:szCs w:val="24"/>
          <w:lang w:val="sv-SE"/>
        </w:rPr>
        <w:t>, om processindustrier. Jag hade gärna haft en fortsättningskurs för att lära mig mer!</w:t>
      </w:r>
      <w:r>
        <w:rPr>
          <w:rFonts w:ascii="Times New Roman" w:eastAsia="Times New Roman" w:hAnsi="Times New Roman" w:cs="Times New Roman"/>
          <w:sz w:val="24"/>
          <w:szCs w:val="24"/>
          <w:lang w:val="sv-SE"/>
        </w:rPr>
        <w:t>”</w:t>
      </w:r>
    </w:p>
    <w:p w:rsidR="000D4224" w:rsidRPr="00490779" w:rsidRDefault="000D4224" w:rsidP="000D4224">
      <w:pPr>
        <w:numPr>
          <w:ilvl w:val="0"/>
          <w:numId w:val="1"/>
        </w:numPr>
        <w:spacing w:before="100" w:beforeAutospacing="1" w:after="100" w:afterAutospacing="1" w:line="24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w:t>
      </w:r>
      <w:r w:rsidRPr="000D4224">
        <w:rPr>
          <w:lang w:val="sv-SE"/>
        </w:rPr>
        <w:t xml:space="preserve"> </w:t>
      </w:r>
      <w:r w:rsidRPr="000D4224">
        <w:rPr>
          <w:rFonts w:ascii="Times New Roman" w:eastAsia="Times New Roman" w:hAnsi="Times New Roman" w:cs="Times New Roman"/>
          <w:sz w:val="24"/>
          <w:szCs w:val="24"/>
          <w:lang w:val="sv-SE"/>
        </w:rPr>
        <w:t>Engagerade lärare gör att ämnet blir intressant. Skönt att läsa kursen på 33% så det hinner sjunka in lite mer. Överlag har upplägget på kursen varit väldigt bra, med föreläsningar, videoklipp, labbar, seminarium och lektioner. Kul med gästföreläsare!</w:t>
      </w:r>
      <w:r>
        <w:rPr>
          <w:rFonts w:ascii="Times New Roman" w:eastAsia="Times New Roman" w:hAnsi="Times New Roman" w:cs="Times New Roman"/>
          <w:sz w:val="24"/>
          <w:szCs w:val="24"/>
          <w:lang w:val="sv-SE"/>
        </w:rPr>
        <w:t>”</w:t>
      </w:r>
    </w:p>
    <w:p w:rsidR="001106EC" w:rsidRPr="00490779" w:rsidRDefault="001106EC" w:rsidP="001106EC">
      <w:pPr>
        <w:spacing w:before="100" w:beforeAutospacing="1" w:after="100" w:afterAutospacing="1" w:line="240" w:lineRule="auto"/>
        <w:rPr>
          <w:rFonts w:ascii="Times New Roman" w:eastAsia="Times New Roman" w:hAnsi="Times New Roman" w:cs="Times New Roman"/>
          <w:sz w:val="24"/>
          <w:szCs w:val="24"/>
          <w:lang w:val="sv-SE"/>
        </w:rPr>
      </w:pPr>
      <w:r w:rsidRPr="00490779">
        <w:rPr>
          <w:rFonts w:ascii="Times New Roman" w:eastAsia="Times New Roman" w:hAnsi="Times New Roman" w:cs="Times New Roman"/>
          <w:b/>
          <w:bCs/>
          <w:sz w:val="24"/>
          <w:szCs w:val="24"/>
          <w:lang w:val="sv-SE"/>
        </w:rPr>
        <w:t>"Svaga sidor" enligt studenterna</w:t>
      </w:r>
    </w:p>
    <w:p w:rsidR="000D4224" w:rsidRPr="000D4224" w:rsidRDefault="000D4224" w:rsidP="000D4224">
      <w:pPr>
        <w:numPr>
          <w:ilvl w:val="0"/>
          <w:numId w:val="2"/>
        </w:numPr>
        <w:spacing w:before="100" w:beforeAutospacing="1" w:after="100" w:afterAutospacing="1" w:line="24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w:t>
      </w:r>
      <w:r w:rsidRPr="000D4224">
        <w:rPr>
          <w:rFonts w:ascii="Times New Roman" w:eastAsia="Times New Roman" w:hAnsi="Times New Roman" w:cs="Times New Roman"/>
          <w:sz w:val="24"/>
          <w:szCs w:val="24"/>
          <w:lang w:val="sv-SE"/>
        </w:rPr>
        <w:t>Knyta ihop de två olika delarna bättre. Kändes lite som två olika kurser, hade varit bra att utveckla hur de två hör ihop i högre grad.</w:t>
      </w:r>
      <w:r>
        <w:rPr>
          <w:rFonts w:ascii="Times New Roman" w:eastAsia="Times New Roman" w:hAnsi="Times New Roman" w:cs="Times New Roman"/>
          <w:sz w:val="24"/>
          <w:szCs w:val="24"/>
          <w:lang w:val="sv-SE"/>
        </w:rPr>
        <w:t>”</w:t>
      </w:r>
    </w:p>
    <w:p w:rsidR="001106EC" w:rsidRPr="000D4224" w:rsidRDefault="000D4224" w:rsidP="001106EC">
      <w:pPr>
        <w:numPr>
          <w:ilvl w:val="0"/>
          <w:numId w:val="2"/>
        </w:numPr>
        <w:spacing w:before="100" w:beforeAutospacing="1" w:after="100" w:afterAutospacing="1" w:line="24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Ett par kommentarer som föreslog bättre struktur på en lärares material.</w:t>
      </w:r>
    </w:p>
    <w:p w:rsidR="001106EC" w:rsidRPr="001106EC" w:rsidRDefault="00AF5602" w:rsidP="001106EC">
      <w:pPr>
        <w:spacing w:before="100" w:beforeAutospacing="1" w:after="100" w:afterAutospacing="1" w:line="240" w:lineRule="auto"/>
        <w:outlineLvl w:val="2"/>
        <w:rPr>
          <w:rFonts w:ascii="Times New Roman" w:eastAsia="Times New Roman" w:hAnsi="Times New Roman" w:cs="Times New Roman"/>
          <w:b/>
          <w:bCs/>
          <w:sz w:val="27"/>
          <w:szCs w:val="27"/>
          <w:lang w:val="sv-SE"/>
        </w:rPr>
      </w:pPr>
      <w:r>
        <w:rPr>
          <w:rFonts w:ascii="Times New Roman" w:eastAsia="Times New Roman" w:hAnsi="Times New Roman" w:cs="Times New Roman"/>
          <w:b/>
          <w:bCs/>
          <w:sz w:val="27"/>
          <w:szCs w:val="27"/>
          <w:lang w:val="sv-SE"/>
        </w:rPr>
        <w:t xml:space="preserve">Kursansvarigas och </w:t>
      </w:r>
      <w:r w:rsidR="001106EC" w:rsidRPr="001106EC">
        <w:rPr>
          <w:rFonts w:ascii="Times New Roman" w:eastAsia="Times New Roman" w:hAnsi="Times New Roman" w:cs="Times New Roman"/>
          <w:b/>
          <w:bCs/>
          <w:sz w:val="27"/>
          <w:szCs w:val="27"/>
          <w:lang w:val="sv-SE"/>
        </w:rPr>
        <w:t>lärares kommentarer till kursens genomförande och resultat</w:t>
      </w:r>
      <w:r w:rsidR="002C0E7E">
        <w:rPr>
          <w:rFonts w:ascii="Times New Roman" w:eastAsia="Times New Roman" w:hAnsi="Times New Roman" w:cs="Times New Roman"/>
          <w:b/>
          <w:bCs/>
          <w:sz w:val="27"/>
          <w:szCs w:val="27"/>
          <w:lang w:val="sv-SE"/>
        </w:rPr>
        <w:t>, inklusive:</w:t>
      </w:r>
    </w:p>
    <w:p w:rsidR="002C0E7E" w:rsidRPr="00AF5602" w:rsidRDefault="002C0E7E" w:rsidP="002C0E7E">
      <w:pPr>
        <w:spacing w:after="0" w:line="240" w:lineRule="auto"/>
        <w:ind w:left="142" w:hanging="142"/>
        <w:rPr>
          <w:rFonts w:ascii="Times New Roman" w:eastAsia="Times New Roman" w:hAnsi="Times New Roman" w:cs="Times New Roman"/>
          <w:i/>
          <w:iCs/>
          <w:sz w:val="24"/>
          <w:szCs w:val="24"/>
          <w:lang w:val="sv-SE"/>
        </w:rPr>
      </w:pPr>
      <w:r w:rsidRPr="00AF5602">
        <w:rPr>
          <w:rFonts w:ascii="Times New Roman" w:eastAsia="Times New Roman" w:hAnsi="Times New Roman" w:cs="Times New Roman"/>
          <w:i/>
          <w:iCs/>
          <w:sz w:val="24"/>
          <w:szCs w:val="24"/>
          <w:lang w:val="sv-SE"/>
        </w:rPr>
        <w:t xml:space="preserve">(i) </w:t>
      </w:r>
      <w:r w:rsidR="00202644" w:rsidRPr="00AF5602">
        <w:rPr>
          <w:rFonts w:ascii="Times New Roman" w:eastAsia="Times New Roman" w:hAnsi="Times New Roman" w:cs="Times New Roman"/>
          <w:i/>
          <w:iCs/>
          <w:sz w:val="24"/>
          <w:szCs w:val="24"/>
          <w:lang w:val="sv-SE"/>
        </w:rPr>
        <w:t xml:space="preserve">ev. </w:t>
      </w:r>
      <w:r w:rsidRPr="00AF5602">
        <w:rPr>
          <w:rFonts w:ascii="Times New Roman" w:eastAsia="Times New Roman" w:hAnsi="Times New Roman" w:cs="Times New Roman"/>
          <w:i/>
          <w:iCs/>
          <w:sz w:val="24"/>
          <w:szCs w:val="24"/>
          <w:lang w:val="sv-SE"/>
        </w:rPr>
        <w:t xml:space="preserve">ändringar som skett till följd av förslag/kommentarer från </w:t>
      </w:r>
      <w:r w:rsidRPr="00AF5602">
        <w:rPr>
          <w:rFonts w:ascii="Times New Roman" w:eastAsia="Times New Roman" w:hAnsi="Times New Roman" w:cs="Times New Roman"/>
          <w:i/>
          <w:iCs/>
          <w:sz w:val="24"/>
          <w:szCs w:val="24"/>
          <w:u w:val="single"/>
          <w:lang w:val="sv-SE"/>
        </w:rPr>
        <w:t>tidigare kurstillfällen</w:t>
      </w:r>
      <w:r w:rsidRPr="00AF5602">
        <w:rPr>
          <w:rFonts w:ascii="Times New Roman" w:eastAsia="Times New Roman" w:hAnsi="Times New Roman" w:cs="Times New Roman"/>
          <w:i/>
          <w:iCs/>
          <w:sz w:val="24"/>
          <w:szCs w:val="24"/>
          <w:lang w:val="sv-SE"/>
        </w:rPr>
        <w:t xml:space="preserve"> (se tidigare kursrapporter/kursvärderingar)</w:t>
      </w:r>
    </w:p>
    <w:p w:rsidR="001106EC" w:rsidRPr="00AF5602" w:rsidRDefault="002C0E7E" w:rsidP="002C0E7E">
      <w:pPr>
        <w:spacing w:after="0" w:line="240" w:lineRule="auto"/>
        <w:ind w:left="142" w:hanging="142"/>
        <w:rPr>
          <w:rFonts w:ascii="Times New Roman" w:eastAsia="Times New Roman" w:hAnsi="Times New Roman" w:cs="Times New Roman"/>
          <w:i/>
          <w:iCs/>
          <w:sz w:val="24"/>
          <w:szCs w:val="24"/>
          <w:lang w:val="sv-SE"/>
        </w:rPr>
      </w:pPr>
      <w:r w:rsidRPr="00AF5602">
        <w:rPr>
          <w:rFonts w:ascii="Times New Roman" w:eastAsia="Times New Roman" w:hAnsi="Times New Roman" w:cs="Times New Roman"/>
          <w:i/>
          <w:iCs/>
          <w:sz w:val="24"/>
          <w:szCs w:val="24"/>
          <w:lang w:val="sv-SE"/>
        </w:rPr>
        <w:t xml:space="preserve">(ii) </w:t>
      </w:r>
      <w:r w:rsidR="00202644" w:rsidRPr="00AF5602">
        <w:rPr>
          <w:rFonts w:ascii="Times New Roman" w:eastAsia="Times New Roman" w:hAnsi="Times New Roman" w:cs="Times New Roman"/>
          <w:i/>
          <w:iCs/>
          <w:sz w:val="24"/>
          <w:szCs w:val="24"/>
          <w:lang w:val="sv-SE"/>
        </w:rPr>
        <w:t xml:space="preserve">ev. </w:t>
      </w:r>
      <w:r w:rsidR="001106EC" w:rsidRPr="00AF5602">
        <w:rPr>
          <w:rFonts w:ascii="Times New Roman" w:eastAsia="Times New Roman" w:hAnsi="Times New Roman" w:cs="Times New Roman"/>
          <w:i/>
          <w:iCs/>
          <w:sz w:val="24"/>
          <w:szCs w:val="24"/>
          <w:lang w:val="sv-SE"/>
        </w:rPr>
        <w:t xml:space="preserve">ändringar som </w:t>
      </w:r>
      <w:r w:rsidR="001106EC" w:rsidRPr="00AF5602">
        <w:rPr>
          <w:rFonts w:ascii="Times New Roman" w:eastAsia="Times New Roman" w:hAnsi="Times New Roman" w:cs="Times New Roman"/>
          <w:i/>
          <w:iCs/>
          <w:sz w:val="24"/>
          <w:szCs w:val="24"/>
          <w:u w:val="single"/>
          <w:lang w:val="sv-SE"/>
        </w:rPr>
        <w:t>skett löpande under kursens gång</w:t>
      </w:r>
      <w:r w:rsidR="001106EC" w:rsidRPr="00AF5602">
        <w:rPr>
          <w:rFonts w:ascii="Times New Roman" w:eastAsia="Times New Roman" w:hAnsi="Times New Roman" w:cs="Times New Roman"/>
          <w:i/>
          <w:iCs/>
          <w:sz w:val="24"/>
          <w:szCs w:val="24"/>
          <w:lang w:val="sv-SE"/>
        </w:rPr>
        <w:t xml:space="preserve"> till följd av formativa kursvärderingar</w:t>
      </w:r>
    </w:p>
    <w:p w:rsidR="00CA68CC" w:rsidRDefault="00CA68CC" w:rsidP="00CA68CC">
      <w:pPr>
        <w:numPr>
          <w:ilvl w:val="0"/>
          <w:numId w:val="4"/>
        </w:numPr>
        <w:spacing w:before="100" w:beforeAutospacing="1" w:after="100" w:afterAutospacing="1" w:line="240" w:lineRule="auto"/>
        <w:rPr>
          <w:rFonts w:ascii="Times New Roman" w:eastAsia="Times New Roman" w:hAnsi="Times New Roman" w:cs="Times New Roman"/>
          <w:sz w:val="24"/>
          <w:szCs w:val="24"/>
          <w:lang w:val="sv-SE"/>
        </w:rPr>
      </w:pPr>
      <w:r w:rsidRPr="00CA68CC">
        <w:rPr>
          <w:rFonts w:ascii="Times New Roman" w:eastAsia="Times New Roman" w:hAnsi="Times New Roman" w:cs="Times New Roman"/>
          <w:sz w:val="24"/>
          <w:szCs w:val="24"/>
          <w:lang w:val="sv-SE"/>
        </w:rPr>
        <w:lastRenderedPageBreak/>
        <w:t>Kursen har funkat bra de senaste åren och har stabiliserat sig till en bra struktur och ett fungerande upplägg</w:t>
      </w:r>
      <w:r>
        <w:rPr>
          <w:rFonts w:ascii="Times New Roman" w:eastAsia="Times New Roman" w:hAnsi="Times New Roman" w:cs="Times New Roman"/>
          <w:sz w:val="24"/>
          <w:szCs w:val="24"/>
          <w:lang w:val="sv-SE"/>
        </w:rPr>
        <w:t xml:space="preserve">. I år var det första gången som vi haft kursen på </w:t>
      </w:r>
      <w:proofErr w:type="spellStart"/>
      <w:r>
        <w:rPr>
          <w:rFonts w:ascii="Times New Roman" w:eastAsia="Times New Roman" w:hAnsi="Times New Roman" w:cs="Times New Roman"/>
          <w:sz w:val="24"/>
          <w:szCs w:val="24"/>
          <w:lang w:val="sv-SE"/>
        </w:rPr>
        <w:t>delfart</w:t>
      </w:r>
      <w:proofErr w:type="spellEnd"/>
      <w:r>
        <w:rPr>
          <w:rFonts w:ascii="Times New Roman" w:eastAsia="Times New Roman" w:hAnsi="Times New Roman" w:cs="Times New Roman"/>
          <w:sz w:val="24"/>
          <w:szCs w:val="24"/>
          <w:lang w:val="sv-SE"/>
        </w:rPr>
        <w:t xml:space="preserve">, vilket var väldigt bra (vilket kommenterades av en student också). Det gav mer tid för studenterna att smälta stoffet mellan passen, även om totalt det inte var mindre undervisningstimmar. Att inte behöva krocka på </w:t>
      </w:r>
      <w:proofErr w:type="spellStart"/>
      <w:r>
        <w:rPr>
          <w:rFonts w:ascii="Times New Roman" w:eastAsia="Times New Roman" w:hAnsi="Times New Roman" w:cs="Times New Roman"/>
          <w:sz w:val="24"/>
          <w:szCs w:val="24"/>
          <w:lang w:val="sv-SE"/>
        </w:rPr>
        <w:t>helfart</w:t>
      </w:r>
      <w:proofErr w:type="spellEnd"/>
      <w:r>
        <w:rPr>
          <w:rFonts w:ascii="Times New Roman" w:eastAsia="Times New Roman" w:hAnsi="Times New Roman" w:cs="Times New Roman"/>
          <w:sz w:val="24"/>
          <w:szCs w:val="24"/>
          <w:lang w:val="sv-SE"/>
        </w:rPr>
        <w:t xml:space="preserve"> med julledigheten gjorde också att ”förlorade” mindre tid.</w:t>
      </w:r>
    </w:p>
    <w:p w:rsidR="00CA68CC" w:rsidRDefault="00CA68CC" w:rsidP="00CA68CC">
      <w:pPr>
        <w:numPr>
          <w:ilvl w:val="0"/>
          <w:numId w:val="4"/>
        </w:numPr>
        <w:spacing w:before="100" w:beforeAutospacing="1" w:after="100" w:afterAutospacing="1" w:line="24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I år var närvaro på undervisningspassen lägre än vanligt. Från diskussioner med studenterna verkade det beror åtminstone delvis på att vissa studenter valde att läsa andra kurser parallellt som formellt sett inte ingick i inriktningen (t.ex. företagsekonomi) och då blev det många schemakrockar. </w:t>
      </w:r>
      <w:r w:rsidR="00D52DEC">
        <w:rPr>
          <w:rFonts w:ascii="Times New Roman" w:eastAsia="Times New Roman" w:hAnsi="Times New Roman" w:cs="Times New Roman"/>
          <w:sz w:val="24"/>
          <w:szCs w:val="24"/>
          <w:lang w:val="sv-SE"/>
        </w:rPr>
        <w:t>Det blev även sämre genomströmning än vanligt i år – osäkert om denna korrelation betyder att lägre närvaro var anledningen, men det är värt att notera.</w:t>
      </w:r>
    </w:p>
    <w:p w:rsidR="00AF5602" w:rsidRDefault="00CA68CC" w:rsidP="00AF5602">
      <w:pPr>
        <w:numPr>
          <w:ilvl w:val="0"/>
          <w:numId w:val="4"/>
        </w:numPr>
        <w:spacing w:before="100" w:beforeAutospacing="1" w:after="100" w:afterAutospacing="1" w:line="24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Kromatografilabben hade anpassats något efter tidigare års kommentarer. Annars inga större ändringar har gjorts. </w:t>
      </w:r>
    </w:p>
    <w:p w:rsidR="00D52DEC" w:rsidRPr="00CA68CC" w:rsidRDefault="00D52DEC" w:rsidP="00AF5602">
      <w:pPr>
        <w:numPr>
          <w:ilvl w:val="0"/>
          <w:numId w:val="4"/>
        </w:numPr>
        <w:spacing w:before="100" w:beforeAutospacing="1" w:after="100" w:afterAutospacing="1" w:line="24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Lärare i processkromatografi har kommenterat att grundläggande matematik fortfarande är ett problem för vissa studenter på tentan. </w:t>
      </w:r>
    </w:p>
    <w:p w:rsidR="00AF5602" w:rsidRDefault="00AF5602" w:rsidP="001106EC">
      <w:pPr>
        <w:spacing w:before="100" w:beforeAutospacing="1" w:after="100" w:afterAutospacing="1" w:line="240" w:lineRule="auto"/>
        <w:outlineLvl w:val="2"/>
        <w:rPr>
          <w:rFonts w:ascii="Times New Roman" w:eastAsia="Times New Roman" w:hAnsi="Times New Roman" w:cs="Times New Roman"/>
          <w:b/>
          <w:sz w:val="28"/>
          <w:szCs w:val="24"/>
          <w:lang w:val="sv-SE"/>
        </w:rPr>
      </w:pPr>
      <w:r>
        <w:rPr>
          <w:rFonts w:ascii="Times New Roman" w:eastAsia="Times New Roman" w:hAnsi="Times New Roman" w:cs="Times New Roman"/>
          <w:b/>
          <w:sz w:val="28"/>
          <w:szCs w:val="24"/>
          <w:lang w:val="sv-SE"/>
        </w:rPr>
        <w:t>Labblärarnas kommentarer:</w:t>
      </w:r>
    </w:p>
    <w:p w:rsidR="00AF5602" w:rsidRDefault="00AF5602" w:rsidP="001106EC">
      <w:pPr>
        <w:spacing w:before="100" w:beforeAutospacing="1" w:after="100" w:afterAutospacing="1" w:line="240" w:lineRule="auto"/>
        <w:outlineLvl w:val="2"/>
        <w:rPr>
          <w:rFonts w:ascii="Times New Roman" w:eastAsia="Times New Roman" w:hAnsi="Times New Roman" w:cs="Times New Roman"/>
          <w:sz w:val="28"/>
          <w:szCs w:val="24"/>
          <w:lang w:val="sv-SE"/>
        </w:rPr>
      </w:pPr>
      <w:r w:rsidRPr="00AF5602">
        <w:rPr>
          <w:rFonts w:ascii="Times New Roman" w:eastAsia="Times New Roman" w:hAnsi="Times New Roman" w:cs="Times New Roman"/>
          <w:i/>
          <w:sz w:val="24"/>
          <w:szCs w:val="24"/>
          <w:lang w:val="sv-SE"/>
        </w:rPr>
        <w:t>Redovisa här kommentarer från labblärare om labmomentet på kursen (starka sidor, förbättringsbehov, önskemål osv). Skriv ”Inga laborationer” om labbmoment ej finns på kursen.</w:t>
      </w:r>
    </w:p>
    <w:p w:rsidR="00AF5602" w:rsidRPr="00CA68CC" w:rsidRDefault="00CA68CC" w:rsidP="00AF5602">
      <w:pPr>
        <w:numPr>
          <w:ilvl w:val="0"/>
          <w:numId w:val="4"/>
        </w:numPr>
        <w:spacing w:before="100" w:beforeAutospacing="1" w:after="100" w:afterAutospacing="1" w:line="24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Labbarna har fungerat bra. Det var bra att vara två labblärare på datalabben då det ibland kom många frågor samtidigt.</w:t>
      </w:r>
    </w:p>
    <w:p w:rsidR="00AF5602" w:rsidRPr="00AF5602" w:rsidRDefault="00AF5602" w:rsidP="001106EC">
      <w:pPr>
        <w:spacing w:before="100" w:beforeAutospacing="1" w:after="100" w:afterAutospacing="1" w:line="240" w:lineRule="auto"/>
        <w:outlineLvl w:val="2"/>
        <w:rPr>
          <w:rFonts w:ascii="Times New Roman" w:eastAsia="Times New Roman" w:hAnsi="Times New Roman" w:cs="Times New Roman"/>
          <w:bCs/>
          <w:sz w:val="24"/>
          <w:szCs w:val="27"/>
          <w:lang w:val="sv-SE"/>
        </w:rPr>
      </w:pPr>
    </w:p>
    <w:p w:rsidR="001106EC" w:rsidRPr="002C0E7E" w:rsidRDefault="001106EC" w:rsidP="001106EC">
      <w:pPr>
        <w:spacing w:before="100" w:beforeAutospacing="1" w:after="100" w:afterAutospacing="1" w:line="240" w:lineRule="auto"/>
        <w:outlineLvl w:val="2"/>
        <w:rPr>
          <w:rFonts w:ascii="Times New Roman" w:eastAsia="Times New Roman" w:hAnsi="Times New Roman" w:cs="Times New Roman"/>
          <w:b/>
          <w:bCs/>
          <w:sz w:val="27"/>
          <w:szCs w:val="27"/>
          <w:lang w:val="sv-SE"/>
        </w:rPr>
      </w:pPr>
      <w:r w:rsidRPr="002C0E7E">
        <w:rPr>
          <w:rFonts w:ascii="Times New Roman" w:eastAsia="Times New Roman" w:hAnsi="Times New Roman" w:cs="Times New Roman"/>
          <w:b/>
          <w:bCs/>
          <w:sz w:val="27"/>
          <w:szCs w:val="27"/>
          <w:lang w:val="sv-SE"/>
        </w:rPr>
        <w:t>Förslag till förändringar/kommentar/åtgärder</w:t>
      </w:r>
    </w:p>
    <w:p w:rsidR="001106EC" w:rsidRDefault="00D52DEC" w:rsidP="001106EC">
      <w:pPr>
        <w:numPr>
          <w:ilvl w:val="0"/>
          <w:numId w:val="4"/>
        </w:numPr>
        <w:spacing w:before="100" w:beforeAutospacing="1" w:after="100" w:afterAutospacing="1" w:line="24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Förutom kontinuerliga uppföljningar samt små anpassningar och förbättringar, inga förslag på förändringar.</w:t>
      </w:r>
    </w:p>
    <w:p w:rsidR="00D52DEC" w:rsidRPr="00CA68CC" w:rsidRDefault="00D52DEC" w:rsidP="00D52DEC">
      <w:pPr>
        <w:numPr>
          <w:ilvl w:val="0"/>
          <w:numId w:val="4"/>
        </w:numPr>
        <w:spacing w:before="100" w:beforeAutospacing="1" w:after="100" w:afterAutospacing="1" w:line="24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Diskussion pågår med Pia Lindberg (Proteinbioteknologi) och Bengt Carlsson (</w:t>
      </w:r>
      <w:proofErr w:type="spellStart"/>
      <w:r>
        <w:rPr>
          <w:rFonts w:ascii="Times New Roman" w:eastAsia="Times New Roman" w:hAnsi="Times New Roman" w:cs="Times New Roman"/>
          <w:sz w:val="24"/>
          <w:szCs w:val="24"/>
          <w:lang w:val="sv-SE"/>
        </w:rPr>
        <w:t>W</w:t>
      </w:r>
      <w:r w:rsidRPr="00D52DEC">
        <w:rPr>
          <w:rFonts w:ascii="Times New Roman" w:eastAsia="Times New Roman" w:hAnsi="Times New Roman" w:cs="Times New Roman"/>
          <w:sz w:val="24"/>
          <w:szCs w:val="24"/>
          <w:lang w:val="sv-SE"/>
        </w:rPr>
        <w:t>astewater</w:t>
      </w:r>
      <w:proofErr w:type="spellEnd"/>
      <w:r w:rsidRPr="00D52DEC">
        <w:rPr>
          <w:rFonts w:ascii="Times New Roman" w:eastAsia="Times New Roman" w:hAnsi="Times New Roman" w:cs="Times New Roman"/>
          <w:sz w:val="24"/>
          <w:szCs w:val="24"/>
          <w:lang w:val="sv-SE"/>
        </w:rPr>
        <w:t xml:space="preserve"> </w:t>
      </w:r>
      <w:proofErr w:type="spellStart"/>
      <w:r w:rsidRPr="00D52DEC">
        <w:rPr>
          <w:rFonts w:ascii="Times New Roman" w:eastAsia="Times New Roman" w:hAnsi="Times New Roman" w:cs="Times New Roman"/>
          <w:sz w:val="24"/>
          <w:szCs w:val="24"/>
          <w:lang w:val="sv-SE"/>
        </w:rPr>
        <w:t>Engineering</w:t>
      </w:r>
      <w:proofErr w:type="spellEnd"/>
      <w:r>
        <w:rPr>
          <w:rFonts w:ascii="Times New Roman" w:eastAsia="Times New Roman" w:hAnsi="Times New Roman" w:cs="Times New Roman"/>
          <w:sz w:val="24"/>
          <w:szCs w:val="24"/>
          <w:lang w:val="sv-SE"/>
        </w:rPr>
        <w:t>) hur vi kan göra den röda tråden genom våra kurser tydligare och lyfta fram progressionen, t.ex. genom påbyggnadslaborationer. Det är mycket som bygger på gemensamma teman på våra kurser. Men eftersom alla är valbara är det även en utmaning eftersom det inte kan antas att alla studenter läst kursen som gått innan.</w:t>
      </w:r>
    </w:p>
    <w:p w:rsidR="001106EC" w:rsidRPr="00CA68CC" w:rsidRDefault="001106EC" w:rsidP="001106EC">
      <w:pPr>
        <w:spacing w:before="100" w:beforeAutospacing="1" w:after="100" w:afterAutospacing="1" w:line="240" w:lineRule="auto"/>
        <w:rPr>
          <w:rFonts w:ascii="Times New Roman" w:eastAsia="Times New Roman" w:hAnsi="Times New Roman" w:cs="Times New Roman"/>
          <w:sz w:val="24"/>
          <w:szCs w:val="24"/>
          <w:lang w:val="sv-SE"/>
        </w:rPr>
      </w:pPr>
      <w:r w:rsidRPr="00CA68CC">
        <w:rPr>
          <w:rFonts w:ascii="Times New Roman" w:eastAsia="Times New Roman" w:hAnsi="Times New Roman" w:cs="Times New Roman"/>
          <w:sz w:val="24"/>
          <w:szCs w:val="24"/>
          <w:lang w:val="sv-SE"/>
        </w:rPr>
        <w:t> </w:t>
      </w:r>
    </w:p>
    <w:p w:rsidR="001106EC" w:rsidRPr="001106EC" w:rsidRDefault="001106EC" w:rsidP="001106EC">
      <w:pPr>
        <w:spacing w:before="100" w:beforeAutospacing="1" w:after="100" w:afterAutospacing="1" w:line="240" w:lineRule="auto"/>
        <w:rPr>
          <w:rFonts w:ascii="Times New Roman" w:eastAsia="Times New Roman" w:hAnsi="Times New Roman" w:cs="Times New Roman"/>
          <w:sz w:val="24"/>
          <w:szCs w:val="24"/>
          <w:lang w:val="sv-SE"/>
        </w:rPr>
      </w:pPr>
      <w:r w:rsidRPr="001106EC">
        <w:rPr>
          <w:rFonts w:ascii="Times New Roman" w:eastAsia="Times New Roman" w:hAnsi="Times New Roman" w:cs="Times New Roman"/>
          <w:b/>
          <w:bCs/>
          <w:i/>
          <w:iCs/>
          <w:sz w:val="24"/>
          <w:szCs w:val="24"/>
          <w:lang w:val="sv-SE"/>
        </w:rPr>
        <w:t>Namn på de som skrivit kursrapporten, dvs. kursansvarig eller annan utsedd person på institutionen</w:t>
      </w:r>
    </w:p>
    <w:p w:rsidR="00D52DEC" w:rsidRPr="00D52DEC" w:rsidRDefault="00D52DEC">
      <w:pPr>
        <w:rPr>
          <w:rFonts w:ascii="Times New Roman" w:hAnsi="Times New Roman" w:cs="Times New Roman"/>
          <w:lang w:val="sv-SE"/>
        </w:rPr>
      </w:pPr>
      <w:r w:rsidRPr="00D52DEC">
        <w:rPr>
          <w:rFonts w:ascii="Times New Roman" w:hAnsi="Times New Roman" w:cs="Times New Roman"/>
          <w:lang w:val="sv-SE"/>
        </w:rPr>
        <w:t>Felix Ho, Kursansvarig.</w:t>
      </w:r>
    </w:p>
    <w:sectPr w:rsidR="00D52DEC" w:rsidRPr="00D52DE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35FF"/>
    <w:multiLevelType w:val="multilevel"/>
    <w:tmpl w:val="784C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E6955"/>
    <w:multiLevelType w:val="multilevel"/>
    <w:tmpl w:val="4D20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893B08"/>
    <w:multiLevelType w:val="hybridMultilevel"/>
    <w:tmpl w:val="2F08C728"/>
    <w:lvl w:ilvl="0" w:tplc="D0561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22EED"/>
    <w:multiLevelType w:val="multilevel"/>
    <w:tmpl w:val="0BC2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1B1C9C"/>
    <w:multiLevelType w:val="multilevel"/>
    <w:tmpl w:val="A5AC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EC"/>
    <w:rsid w:val="000D4224"/>
    <w:rsid w:val="000D47EA"/>
    <w:rsid w:val="001106EC"/>
    <w:rsid w:val="001F182A"/>
    <w:rsid w:val="00202644"/>
    <w:rsid w:val="002A3181"/>
    <w:rsid w:val="002C0E7E"/>
    <w:rsid w:val="00364717"/>
    <w:rsid w:val="003A0B1B"/>
    <w:rsid w:val="00490779"/>
    <w:rsid w:val="004E10C4"/>
    <w:rsid w:val="005B02E7"/>
    <w:rsid w:val="00642CA6"/>
    <w:rsid w:val="008E029B"/>
    <w:rsid w:val="00AA18B7"/>
    <w:rsid w:val="00AF5602"/>
    <w:rsid w:val="00BA706A"/>
    <w:rsid w:val="00C27F53"/>
    <w:rsid w:val="00CA68CC"/>
    <w:rsid w:val="00CB1D29"/>
    <w:rsid w:val="00D52DEC"/>
    <w:rsid w:val="00EC7900"/>
    <w:rsid w:val="00EF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D2A6F7-6429-48D0-AE7C-A61139F6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106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06E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106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C0E7E"/>
    <w:pPr>
      <w:ind w:left="720"/>
      <w:contextualSpacing/>
    </w:pPr>
  </w:style>
  <w:style w:type="table" w:styleId="TableGrid">
    <w:name w:val="Table Grid"/>
    <w:basedOn w:val="TableNormal"/>
    <w:uiPriority w:val="59"/>
    <w:rsid w:val="00AF5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Fredrik Björefors</cp:lastModifiedBy>
  <cp:revision>2</cp:revision>
  <dcterms:created xsi:type="dcterms:W3CDTF">2018-04-06T08:12:00Z</dcterms:created>
  <dcterms:modified xsi:type="dcterms:W3CDTF">2018-04-06T08:12:00Z</dcterms:modified>
</cp:coreProperties>
</file>